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3C" w:rsidRPr="00253A9F" w:rsidRDefault="00253A9F" w:rsidP="00626C1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53A9F">
        <w:rPr>
          <w:rFonts w:ascii="Times New Roman" w:hAnsi="Times New Roman" w:cs="Times New Roman"/>
          <w:b/>
          <w:sz w:val="56"/>
          <w:szCs w:val="56"/>
        </w:rPr>
        <w:t>СООБЩЕНИЕ   О   ПРОВЕДЕНИИ   СОБРАНИЯ   ГРАЖДАН</w:t>
      </w:r>
      <w:bookmarkStart w:id="0" w:name="_GoBack"/>
      <w:bookmarkEnd w:id="0"/>
    </w:p>
    <w:p w:rsidR="00253A9F" w:rsidRPr="00253A9F" w:rsidRDefault="00253A9F" w:rsidP="00626C19">
      <w:pPr>
        <w:jc w:val="center"/>
        <w:rPr>
          <w:rFonts w:ascii="Times New Roman" w:hAnsi="Times New Roman" w:cs="Times New Roman"/>
          <w:sz w:val="56"/>
          <w:szCs w:val="56"/>
        </w:rPr>
      </w:pPr>
      <w:r w:rsidRPr="00253A9F">
        <w:rPr>
          <w:rFonts w:ascii="Times New Roman" w:hAnsi="Times New Roman" w:cs="Times New Roman"/>
          <w:sz w:val="56"/>
          <w:szCs w:val="56"/>
        </w:rPr>
        <w:t xml:space="preserve">Приглашаем Вас принять участие в собрании, которое состоится 19 мая 2017 года в 15.00 часов по адресу: </w:t>
      </w:r>
    </w:p>
    <w:p w:rsidR="00626C19" w:rsidRPr="00253A9F" w:rsidRDefault="00253A9F" w:rsidP="00626C19">
      <w:pPr>
        <w:jc w:val="center"/>
        <w:rPr>
          <w:rFonts w:ascii="Times New Roman" w:hAnsi="Times New Roman" w:cs="Times New Roman"/>
          <w:sz w:val="56"/>
          <w:szCs w:val="56"/>
        </w:rPr>
      </w:pPr>
      <w:r w:rsidRPr="00253A9F">
        <w:rPr>
          <w:rFonts w:ascii="Times New Roman" w:hAnsi="Times New Roman" w:cs="Times New Roman"/>
          <w:sz w:val="56"/>
          <w:szCs w:val="56"/>
        </w:rPr>
        <w:t>ул. Б. Фирсовых, 24 А (СКК)</w:t>
      </w:r>
    </w:p>
    <w:p w:rsidR="00253A9F" w:rsidRPr="00253A9F" w:rsidRDefault="00253A9F" w:rsidP="00253A9F">
      <w:pPr>
        <w:jc w:val="both"/>
        <w:rPr>
          <w:rFonts w:ascii="Times New Roman" w:hAnsi="Times New Roman" w:cs="Times New Roman"/>
          <w:sz w:val="56"/>
          <w:szCs w:val="56"/>
        </w:rPr>
      </w:pPr>
      <w:r w:rsidRPr="00253A9F">
        <w:rPr>
          <w:rFonts w:ascii="Times New Roman" w:hAnsi="Times New Roman" w:cs="Times New Roman"/>
          <w:sz w:val="56"/>
          <w:szCs w:val="56"/>
        </w:rPr>
        <w:t>Инициатор собрания: Комитет по образованию администрации Ханты-Мансийского района</w:t>
      </w:r>
    </w:p>
    <w:p w:rsidR="00626C19" w:rsidRPr="00253A9F" w:rsidRDefault="00626C19" w:rsidP="00626C19">
      <w:pPr>
        <w:jc w:val="center"/>
        <w:rPr>
          <w:rFonts w:ascii="Times New Roman" w:hAnsi="Times New Roman" w:cs="Times New Roman"/>
          <w:sz w:val="56"/>
          <w:szCs w:val="56"/>
        </w:rPr>
      </w:pPr>
      <w:proofErr w:type="gramStart"/>
      <w:r w:rsidRPr="00253A9F">
        <w:rPr>
          <w:rFonts w:ascii="Times New Roman" w:hAnsi="Times New Roman" w:cs="Times New Roman"/>
          <w:sz w:val="56"/>
          <w:szCs w:val="56"/>
        </w:rPr>
        <w:t>П</w:t>
      </w:r>
      <w:proofErr w:type="gramEnd"/>
      <w:r w:rsidRPr="00253A9F">
        <w:rPr>
          <w:rFonts w:ascii="Times New Roman" w:hAnsi="Times New Roman" w:cs="Times New Roman"/>
          <w:sz w:val="56"/>
          <w:szCs w:val="56"/>
        </w:rPr>
        <w:t xml:space="preserve"> О В Е С Т К А</w:t>
      </w:r>
    </w:p>
    <w:p w:rsidR="00626C19" w:rsidRPr="00253A9F" w:rsidRDefault="00626C19" w:rsidP="00626C19">
      <w:pPr>
        <w:jc w:val="both"/>
        <w:rPr>
          <w:rFonts w:ascii="Times New Roman" w:hAnsi="Times New Roman" w:cs="Times New Roman"/>
          <w:sz w:val="56"/>
          <w:szCs w:val="56"/>
        </w:rPr>
      </w:pPr>
      <w:r w:rsidRPr="00253A9F">
        <w:rPr>
          <w:rFonts w:ascii="Times New Roman" w:hAnsi="Times New Roman" w:cs="Times New Roman"/>
          <w:sz w:val="56"/>
          <w:szCs w:val="56"/>
        </w:rPr>
        <w:t>Реорганизация путем присоединения МКДОУ ХМР «Детский сад «Теремок» к МКОУ ХМР «СОШ с. Селиярово»</w:t>
      </w:r>
    </w:p>
    <w:sectPr w:rsidR="00626C19" w:rsidRPr="00253A9F" w:rsidSect="00626C1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19"/>
    <w:rsid w:val="00253A9F"/>
    <w:rsid w:val="002677C7"/>
    <w:rsid w:val="00626C19"/>
    <w:rsid w:val="00C5433C"/>
    <w:rsid w:val="00CB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cp:lastPrinted>2017-05-15T12:02:00Z</cp:lastPrinted>
  <dcterms:created xsi:type="dcterms:W3CDTF">2017-05-15T12:03:00Z</dcterms:created>
  <dcterms:modified xsi:type="dcterms:W3CDTF">2017-05-15T12:03:00Z</dcterms:modified>
</cp:coreProperties>
</file>